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AC05"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Fühlen Sie sich auch von Veganern bedroht?</w:t>
      </w:r>
    </w:p>
    <w:p w14:paraId="30451BE0"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Von Claudia Schumacher</w:t>
      </w:r>
    </w:p>
    <w:p w14:paraId="6E3BEAB4" w14:textId="77777777" w:rsidR="00CB1974" w:rsidRPr="00516402" w:rsidRDefault="00CB1974" w:rsidP="00516402">
      <w:pPr>
        <w:pStyle w:val="NurText"/>
        <w:spacing w:line="360" w:lineRule="auto"/>
        <w:jc w:val="both"/>
        <w:rPr>
          <w:sz w:val="24"/>
          <w:szCs w:val="24"/>
          <w:lang w:val="de-DE"/>
        </w:rPr>
      </w:pPr>
    </w:p>
    <w:p w14:paraId="0BA7E8B7"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 xml:space="preserve">Kennen Sie Veganer? Das sind diese </w:t>
      </w:r>
      <w:proofErr w:type="gramStart"/>
      <w:r w:rsidRPr="00516402">
        <w:rPr>
          <w:sz w:val="24"/>
          <w:szCs w:val="24"/>
          <w:lang w:val="de-DE"/>
        </w:rPr>
        <w:t>extrem unangenehmen</w:t>
      </w:r>
      <w:proofErr w:type="gramEnd"/>
      <w:r w:rsidRPr="00516402">
        <w:rPr>
          <w:sz w:val="24"/>
          <w:szCs w:val="24"/>
          <w:lang w:val="de-DE"/>
        </w:rPr>
        <w:t xml:space="preserve"> Menschen, die einem ein schlechtes Gewissen machen, weil man Fleisch und Käse isst. Veganer glauben, "moralisch überlegen zu sein", weiß die NZZ. Sie hängen einem "Irrglauben" an, bei dem es darum geht, "Andersdenkende mit missionarischem Eifer zu verfolgen", weil sie "</w:t>
      </w:r>
      <w:proofErr w:type="spellStart"/>
      <w:r w:rsidRPr="00516402">
        <w:rPr>
          <w:sz w:val="24"/>
          <w:szCs w:val="24"/>
          <w:lang w:val="de-DE"/>
        </w:rPr>
        <w:t>holier</w:t>
      </w:r>
      <w:proofErr w:type="spellEnd"/>
      <w:r w:rsidRPr="00516402">
        <w:rPr>
          <w:sz w:val="24"/>
          <w:szCs w:val="24"/>
          <w:lang w:val="de-DE"/>
        </w:rPr>
        <w:t xml:space="preserve"> </w:t>
      </w:r>
      <w:proofErr w:type="spellStart"/>
      <w:r w:rsidRPr="00516402">
        <w:rPr>
          <w:sz w:val="24"/>
          <w:szCs w:val="24"/>
          <w:lang w:val="de-DE"/>
        </w:rPr>
        <w:t>than</w:t>
      </w:r>
      <w:proofErr w:type="spellEnd"/>
      <w:r w:rsidRPr="00516402">
        <w:rPr>
          <w:sz w:val="24"/>
          <w:szCs w:val="24"/>
          <w:lang w:val="de-DE"/>
        </w:rPr>
        <w:t xml:space="preserve"> </w:t>
      </w:r>
      <w:proofErr w:type="spellStart"/>
      <w:r w:rsidRPr="00516402">
        <w:rPr>
          <w:sz w:val="24"/>
          <w:szCs w:val="24"/>
          <w:lang w:val="de-DE"/>
        </w:rPr>
        <w:t>thou</w:t>
      </w:r>
      <w:proofErr w:type="spellEnd"/>
      <w:r w:rsidRPr="00516402">
        <w:rPr>
          <w:sz w:val="24"/>
          <w:szCs w:val="24"/>
          <w:lang w:val="de-DE"/>
        </w:rPr>
        <w:t>" sein wollen, schreibt Spiegel Online. Die Süddeutsche Zeitung weiß sogar von "militanten Veganer-Sekten".</w:t>
      </w:r>
    </w:p>
    <w:p w14:paraId="4397688E" w14:textId="77777777" w:rsidR="00CB1974" w:rsidRPr="00516402" w:rsidRDefault="00CB1974" w:rsidP="00516402">
      <w:pPr>
        <w:pStyle w:val="NurText"/>
        <w:spacing w:line="360" w:lineRule="auto"/>
        <w:jc w:val="both"/>
        <w:rPr>
          <w:sz w:val="24"/>
          <w:szCs w:val="24"/>
          <w:lang w:val="de-DE"/>
        </w:rPr>
      </w:pPr>
    </w:p>
    <w:p w14:paraId="2292F2A5"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 xml:space="preserve">Fühlen Sie sich auch von Veganern bedroht? Sie haben mein Mitgefühl. Ich fand’s </w:t>
      </w:r>
      <w:proofErr w:type="gramStart"/>
      <w:r w:rsidRPr="00516402">
        <w:rPr>
          <w:sz w:val="24"/>
          <w:szCs w:val="24"/>
          <w:lang w:val="de-DE"/>
        </w:rPr>
        <w:t>selber</w:t>
      </w:r>
      <w:proofErr w:type="gramEnd"/>
      <w:r w:rsidRPr="00516402">
        <w:rPr>
          <w:sz w:val="24"/>
          <w:szCs w:val="24"/>
          <w:lang w:val="de-DE"/>
        </w:rPr>
        <w:t xml:space="preserve"> frech, als meine beste Freundin Anfang vergangenen Jahres meine guten Schokonüsse zum Tee ablehnte. Wieso das denn? Sie esse jetzt pflanzlich! Und in Schokolade ist Milch.</w:t>
      </w:r>
    </w:p>
    <w:p w14:paraId="7A735C5C" w14:textId="77777777" w:rsidR="00CB1974" w:rsidRPr="00516402" w:rsidRDefault="00CB1974" w:rsidP="00516402">
      <w:pPr>
        <w:pStyle w:val="NurText"/>
        <w:spacing w:line="360" w:lineRule="auto"/>
        <w:jc w:val="both"/>
        <w:rPr>
          <w:sz w:val="24"/>
          <w:szCs w:val="24"/>
          <w:lang w:val="de-DE"/>
        </w:rPr>
      </w:pPr>
    </w:p>
    <w:p w14:paraId="36AB2D02"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Wir hatten immer gerne zusammen gekocht, auf gemeinsamen Reisen probierten wir alles aus, lokale Spezialitäten mit Rind, Fischsauce, Käse. Und jetzt sollte die Art zu essen, die uns bisher verband, nicht mehr gut genug sein?</w:t>
      </w:r>
    </w:p>
    <w:p w14:paraId="5FEA7BAB" w14:textId="77777777" w:rsidR="00CB1974" w:rsidRPr="00516402" w:rsidRDefault="00CB1974" w:rsidP="00516402">
      <w:pPr>
        <w:pStyle w:val="NurText"/>
        <w:spacing w:line="360" w:lineRule="auto"/>
        <w:jc w:val="both"/>
        <w:rPr>
          <w:sz w:val="24"/>
          <w:szCs w:val="24"/>
          <w:lang w:val="de-DE"/>
        </w:rPr>
      </w:pPr>
    </w:p>
    <w:p w14:paraId="41973613"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Meine Freundin hat nie missioniert. Sie hielt es nicht einmal für nötig, mich von sich aus über ihre Entscheidung zu informieren. Auf meine erste Verunsicherung folgte Neugier. Mittlerweile bin ich selbst Veganerin. Die Umstellung war lächerlich einfach. Ja, ich bekomme genug Protein, danke der Nachfrage. Ich esse leckeres Zeug und entdecke neue Geschmäcker. Schwierig sind nur die Gespräche mit den Fleischessern. Über Missionare habe ich dabei viel gelernt – die Missionare der Mehrheitsgesellschaft.</w:t>
      </w:r>
    </w:p>
    <w:p w14:paraId="61024068" w14:textId="77777777" w:rsidR="00CB1974" w:rsidRPr="00516402" w:rsidRDefault="00CB1974" w:rsidP="00516402">
      <w:pPr>
        <w:pStyle w:val="NurText"/>
        <w:spacing w:line="360" w:lineRule="auto"/>
        <w:jc w:val="both"/>
        <w:rPr>
          <w:sz w:val="24"/>
          <w:szCs w:val="24"/>
          <w:lang w:val="de-DE"/>
        </w:rPr>
      </w:pPr>
    </w:p>
    <w:p w14:paraId="2E6DB6E4"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Im Alltag verhalte ich mich leise und defensiv. Gehe ich mit Kollegen essen oder bin auf einer Feier, frage ich nach veganen Optionen. Aber möglichst so, dass keiner es hört. Sonst kommt sofort: "WAS, DU BIST VEGANERIN?!" Dann werde ich in eine Debatte gezogen, die nicht selten erstaunlich hitzig verläuft und bei der ich mich erklären soll, obwohl ich doch einfach nur gern in Ruhe meine Ofenkarotte essen würde. Sagt jemand, er esse keine Tomaten, eklig, wird kurz gelacht und gut ist. Aber bei mir findet jeder, dass ich mich rechtfertigen muss für das, was ich nicht auf dem Teller habe.</w:t>
      </w:r>
    </w:p>
    <w:p w14:paraId="420E0BE4" w14:textId="77777777" w:rsidR="00CB1974" w:rsidRPr="00516402" w:rsidRDefault="00CB1974" w:rsidP="00516402">
      <w:pPr>
        <w:pStyle w:val="NurText"/>
        <w:spacing w:line="360" w:lineRule="auto"/>
        <w:jc w:val="both"/>
        <w:rPr>
          <w:sz w:val="24"/>
          <w:szCs w:val="24"/>
          <w:lang w:val="de-DE"/>
        </w:rPr>
      </w:pPr>
    </w:p>
    <w:p w14:paraId="2FEAF31C"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 xml:space="preserve">Meiner Erfahrung nach sind es nicht die Veganer, die der Mehrheit etwas ausreden wollen. Es ist umgekehrt: Die Mehrheit hält es nur schwer aus, dass manche Menschen nichts Tierisches essen. Neulich im Fitnessstudio war diese Mehrheit eine Gruppe älterer Frauen. Sie klopften sich schon auf die Schenkel, als ich mir an der Bar einen veganen Proteinshake bestellte. Der Barmann stellte mir versehentlich einen normalen hin und entschuldigte sich erschrocken dafür. Da gab es kein Halten mehr bei den Frauen: "Oh Gott, oh Gott! Es geht um Leben und </w:t>
      </w:r>
      <w:proofErr w:type="spellStart"/>
      <w:r w:rsidRPr="00516402">
        <w:rPr>
          <w:sz w:val="24"/>
          <w:szCs w:val="24"/>
          <w:lang w:val="de-DE"/>
        </w:rPr>
        <w:t>Toood</w:t>
      </w:r>
      <w:proofErr w:type="spellEnd"/>
      <w:r w:rsidRPr="00516402">
        <w:rPr>
          <w:sz w:val="24"/>
          <w:szCs w:val="24"/>
          <w:lang w:val="de-DE"/>
        </w:rPr>
        <w:t>!" In solchen Momenten komme ich mir vor wie die Leinwand, auf die Leute ihre Überforderung mit der Gegenwart projizieren.</w:t>
      </w:r>
    </w:p>
    <w:p w14:paraId="637D455F" w14:textId="77777777" w:rsidR="00CB1974" w:rsidRPr="00516402" w:rsidRDefault="00CB1974" w:rsidP="00516402">
      <w:pPr>
        <w:pStyle w:val="NurText"/>
        <w:spacing w:line="360" w:lineRule="auto"/>
        <w:jc w:val="both"/>
        <w:rPr>
          <w:sz w:val="24"/>
          <w:szCs w:val="24"/>
          <w:lang w:val="de-DE"/>
        </w:rPr>
      </w:pPr>
    </w:p>
    <w:p w14:paraId="57DB434C"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 xml:space="preserve">Gerade mal ein bis zwei Prozent der Deutschen leben vegan. Doch auch die Politik betrachtet uns als vordringliches Problem. Gemessen an dem Entsetzen, das uns entgegenschlägt, könnte man fast meinen, wir würden in unserer Freizeit süße Küken schreddern (sorry, kleiner Scherz). Annegret Kramp-Karrenbauer ereiferte sich, Veganer wollten allen anderen das Leben "zur Hölle" machen. FDP-Chef Christian Lindner kämpfte schon gegen ein Schnitzelverbot, das keiner gefordert hatte, und wurde dabei ganz fiebrig: "Robert Habeck träumt von Deutschland als einem fleischlosen Land", sagte er. Aber sind Lindner und der Grünen-Chef wirklich so dicke, dass der eine dem anderen die Träume verrät? Habeck hat zwar irgendwann mal erzählt, wie er nach einem Schlachthofbesuch Vegetarier wurde. Dafür, dass die Grünen angeblich </w:t>
      </w:r>
      <w:proofErr w:type="gramStart"/>
      <w:r w:rsidRPr="00516402">
        <w:rPr>
          <w:sz w:val="24"/>
          <w:szCs w:val="24"/>
          <w:lang w:val="de-DE"/>
        </w:rPr>
        <w:t>allen Gemüse</w:t>
      </w:r>
      <w:proofErr w:type="gramEnd"/>
      <w:r w:rsidRPr="00516402">
        <w:rPr>
          <w:sz w:val="24"/>
          <w:szCs w:val="24"/>
          <w:lang w:val="de-DE"/>
        </w:rPr>
        <w:t xml:space="preserve"> verordnen wollen, weiß man ansonsten aber erstaunlich wenig darüber, was bei Grünen-Politikern auf den Teller kommt. Die Grünen sind bei diesem Thema kleinlaut geworden seit der Bundestagswahl 2013. Damals hatte man sie als </w:t>
      </w:r>
      <w:proofErr w:type="spellStart"/>
      <w:r w:rsidRPr="00516402">
        <w:rPr>
          <w:sz w:val="24"/>
          <w:szCs w:val="24"/>
          <w:lang w:val="de-DE"/>
        </w:rPr>
        <w:t>Fleischverbieter</w:t>
      </w:r>
      <w:proofErr w:type="spellEnd"/>
      <w:r w:rsidRPr="00516402">
        <w:rPr>
          <w:sz w:val="24"/>
          <w:szCs w:val="24"/>
          <w:lang w:val="de-DE"/>
        </w:rPr>
        <w:t xml:space="preserve">-Partei hingestellt, nur weil sie einen </w:t>
      </w:r>
      <w:proofErr w:type="spellStart"/>
      <w:r w:rsidRPr="00516402">
        <w:rPr>
          <w:sz w:val="24"/>
          <w:szCs w:val="24"/>
          <w:lang w:val="de-DE"/>
        </w:rPr>
        <w:t>Veggie</w:t>
      </w:r>
      <w:proofErr w:type="spellEnd"/>
      <w:r w:rsidRPr="00516402">
        <w:rPr>
          <w:sz w:val="24"/>
          <w:szCs w:val="24"/>
          <w:lang w:val="de-DE"/>
        </w:rPr>
        <w:t>-Tag in Kantinen vorgeschlagen hatten.</w:t>
      </w:r>
    </w:p>
    <w:p w14:paraId="11B1A922" w14:textId="77777777" w:rsidR="00CB1974" w:rsidRPr="00516402" w:rsidRDefault="00CB1974" w:rsidP="00516402">
      <w:pPr>
        <w:pStyle w:val="NurText"/>
        <w:spacing w:line="360" w:lineRule="auto"/>
        <w:jc w:val="both"/>
        <w:rPr>
          <w:sz w:val="24"/>
          <w:szCs w:val="24"/>
          <w:lang w:val="de-DE"/>
        </w:rPr>
      </w:pPr>
    </w:p>
    <w:p w14:paraId="67B22DC1"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 xml:space="preserve">    Gemessen an dem Entsetzen, das uns Veganern entgegenschlägt, könnte man meinen, wir würden süße Küken schreddern</w:t>
      </w:r>
    </w:p>
    <w:p w14:paraId="39922BFE" w14:textId="77777777" w:rsidR="00CB1974" w:rsidRPr="00516402" w:rsidRDefault="00CB1974" w:rsidP="00516402">
      <w:pPr>
        <w:pStyle w:val="NurText"/>
        <w:spacing w:line="360" w:lineRule="auto"/>
        <w:jc w:val="both"/>
        <w:rPr>
          <w:sz w:val="24"/>
          <w:szCs w:val="24"/>
          <w:lang w:val="de-DE"/>
        </w:rPr>
      </w:pPr>
    </w:p>
    <w:p w14:paraId="37AE71D0"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Der Veganismus ist, ähnlich wie die großen Streitthemen Migration, Feminismus oder Ehe für alle, Teil eines Kulturkampfes geworden. Es geht um Identitätspolitik. Ein Teil der Deutschen fühlt sich bedroht von Muslimen, Frauen, Schwulen und Veganerinnen.</w:t>
      </w:r>
    </w:p>
    <w:p w14:paraId="3A50F76E" w14:textId="77777777" w:rsidR="00CB1974" w:rsidRPr="00516402" w:rsidRDefault="00CB1974" w:rsidP="00516402">
      <w:pPr>
        <w:pStyle w:val="NurText"/>
        <w:spacing w:line="360" w:lineRule="auto"/>
        <w:jc w:val="both"/>
        <w:rPr>
          <w:sz w:val="24"/>
          <w:szCs w:val="24"/>
          <w:lang w:val="de-DE"/>
        </w:rPr>
      </w:pPr>
    </w:p>
    <w:p w14:paraId="4F30F9A6"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lastRenderedPageBreak/>
        <w:t>Man kann in Deutschland lange suchen nach einem bedrohlichen Veganer – und findet höchstens mal einen eifrigen NGO-Sprecher, einen rüpelhaften Kochbuchautor und ein paar Trolle im Internet. Aber das spielt keine Rolle, wenn man die zwei Prozent Veganer zur einflussreichen Elite erklärt. Zu einer rabiaten Lobby, die den Umsturz des Landes betreibt.</w:t>
      </w:r>
    </w:p>
    <w:p w14:paraId="24E6221C" w14:textId="77777777" w:rsidR="00CB1974" w:rsidRPr="00516402" w:rsidRDefault="00CB1974" w:rsidP="00516402">
      <w:pPr>
        <w:pStyle w:val="NurText"/>
        <w:spacing w:line="360" w:lineRule="auto"/>
        <w:jc w:val="both"/>
        <w:rPr>
          <w:sz w:val="24"/>
          <w:szCs w:val="24"/>
          <w:lang w:val="de-DE"/>
        </w:rPr>
      </w:pPr>
    </w:p>
    <w:p w14:paraId="2BB7469E" w14:textId="77777777" w:rsidR="00CB1974" w:rsidRPr="00516402" w:rsidRDefault="00CB1974" w:rsidP="00516402">
      <w:pPr>
        <w:pStyle w:val="NurText"/>
        <w:spacing w:line="360" w:lineRule="auto"/>
        <w:jc w:val="both"/>
        <w:rPr>
          <w:sz w:val="24"/>
          <w:szCs w:val="24"/>
          <w:lang w:val="de-DE"/>
        </w:rPr>
      </w:pPr>
      <w:r w:rsidRPr="00516402">
        <w:rPr>
          <w:sz w:val="24"/>
          <w:szCs w:val="24"/>
          <w:lang w:val="de-DE"/>
        </w:rPr>
        <w:t>Wie so etwas geht, hat Franz-Josef Strauß vorgemacht. Schon 1987 sagte der CSU-Chef: "Grüne Ideen gedeihen nicht in den Quartieren der Arbeiter. Sie gedeihen in den Luxusvillen der Schickeria." Ein Vorwurf, der heute auch Veganern gern gemacht wird. Dasselbe gilt für die alte Hassfigur des Öko-Faschisten. Mit den Grünen sei es wie mit den Nationalsozialisten, meinte Strauß: Auch die hätten mitunter vernünftige Ideen gehabt. Gut 30 Jahre später kursiert in Blogs der Begriff "</w:t>
      </w:r>
      <w:proofErr w:type="spellStart"/>
      <w:r w:rsidRPr="00516402">
        <w:rPr>
          <w:sz w:val="24"/>
          <w:szCs w:val="24"/>
          <w:lang w:val="de-DE"/>
        </w:rPr>
        <w:t>Veganazi</w:t>
      </w:r>
      <w:proofErr w:type="spellEnd"/>
      <w:r w:rsidRPr="00516402">
        <w:rPr>
          <w:sz w:val="24"/>
          <w:szCs w:val="24"/>
          <w:lang w:val="de-DE"/>
        </w:rPr>
        <w:t>".</w:t>
      </w:r>
    </w:p>
    <w:p w14:paraId="311CE8F3" w14:textId="77777777" w:rsidR="00CB1974" w:rsidRPr="00516402" w:rsidRDefault="00CB1974" w:rsidP="00516402">
      <w:pPr>
        <w:pStyle w:val="NurText"/>
        <w:spacing w:line="360" w:lineRule="auto"/>
        <w:jc w:val="both"/>
        <w:rPr>
          <w:sz w:val="24"/>
          <w:szCs w:val="24"/>
          <w:lang w:val="de-DE"/>
        </w:rPr>
      </w:pPr>
    </w:p>
    <w:p w14:paraId="7EF337E8" w14:textId="0404EB2D" w:rsidR="00147ABD" w:rsidRPr="00516402" w:rsidRDefault="00CB1974" w:rsidP="00516402">
      <w:pPr>
        <w:spacing w:after="0" w:line="360" w:lineRule="auto"/>
        <w:jc w:val="both"/>
        <w:rPr>
          <w:sz w:val="24"/>
          <w:szCs w:val="24"/>
          <w:lang w:val="de-DE"/>
        </w:rPr>
      </w:pPr>
      <w:r w:rsidRPr="00516402">
        <w:rPr>
          <w:sz w:val="24"/>
          <w:szCs w:val="24"/>
          <w:lang w:val="de-DE"/>
        </w:rPr>
        <w:t>Quelle: Die Zeit online</w:t>
      </w:r>
    </w:p>
    <w:sectPr w:rsidR="00147ABD" w:rsidRPr="00516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DF"/>
    <w:rsid w:val="00147ABD"/>
    <w:rsid w:val="00507350"/>
    <w:rsid w:val="00516402"/>
    <w:rsid w:val="00B458DF"/>
    <w:rsid w:val="00CB19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5D7D"/>
  <w15:chartTrackingRefBased/>
  <w15:docId w15:val="{05585DED-5A91-4E60-A42F-A6D6AAB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CB1974"/>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CB197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61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4432</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dcterms:created xsi:type="dcterms:W3CDTF">2021-10-01T15:18:00Z</dcterms:created>
  <dcterms:modified xsi:type="dcterms:W3CDTF">2021-10-01T15:18:00Z</dcterms:modified>
</cp:coreProperties>
</file>